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DD5" w:rsidRPr="001F32A4" w:rsidRDefault="00830289" w:rsidP="00A71FD4">
      <w:pPr>
        <w:jc w:val="center"/>
        <w:rPr>
          <w:rFonts w:ascii="Arial Black" w:hAnsi="Arial Black" w:cs="Angsana New"/>
          <w:color w:val="66FF66"/>
          <w:sz w:val="32"/>
          <w:szCs w:val="32"/>
        </w:rPr>
      </w:pPr>
      <w:bookmarkStart w:id="0" w:name="_GoBack"/>
      <w:bookmarkEnd w:id="0"/>
      <w:r w:rsidRPr="001F32A4">
        <w:rPr>
          <w:rFonts w:cs="Angsana New"/>
          <w:noProof/>
          <w:color w:val="66FF66"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7AE94D11" wp14:editId="633E7198">
            <wp:simplePos x="0" y="0"/>
            <wp:positionH relativeFrom="column">
              <wp:posOffset>-206375</wp:posOffset>
            </wp:positionH>
            <wp:positionV relativeFrom="paragraph">
              <wp:posOffset>-591185</wp:posOffset>
            </wp:positionV>
            <wp:extent cx="6263640" cy="8351520"/>
            <wp:effectExtent l="0" t="0" r="381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7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35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DD5" w:rsidRPr="001F32A4">
        <w:rPr>
          <w:rFonts w:ascii="Arial Black" w:hAnsi="Arial Black" w:cs="Angsana New"/>
          <w:color w:val="66FF66"/>
          <w:sz w:val="32"/>
          <w:szCs w:val="32"/>
        </w:rPr>
        <w:t>SDH Sedlice</w:t>
      </w:r>
      <w:r w:rsidR="0020701C">
        <w:rPr>
          <w:rFonts w:ascii="Arial Black" w:hAnsi="Arial Black" w:cs="Angsana New"/>
          <w:color w:val="66FF66"/>
          <w:sz w:val="32"/>
          <w:szCs w:val="32"/>
        </w:rPr>
        <w:t xml:space="preserve"> a OÚ Zahořany</w:t>
      </w:r>
      <w:r w:rsidR="00C03DD5" w:rsidRPr="001F32A4">
        <w:rPr>
          <w:rFonts w:ascii="Arial Black" w:hAnsi="Arial Black" w:cs="Angsana New"/>
          <w:color w:val="66FF66"/>
          <w:sz w:val="32"/>
          <w:szCs w:val="32"/>
        </w:rPr>
        <w:t xml:space="preserve"> Vás zve </w:t>
      </w:r>
      <w:proofErr w:type="gramStart"/>
      <w:r w:rsidR="00C03DD5" w:rsidRPr="001F32A4">
        <w:rPr>
          <w:rFonts w:ascii="Arial Black" w:hAnsi="Arial Black" w:cs="Angsana New"/>
          <w:color w:val="66FF66"/>
          <w:sz w:val="32"/>
          <w:szCs w:val="32"/>
        </w:rPr>
        <w:t>na</w:t>
      </w:r>
      <w:proofErr w:type="gramEnd"/>
    </w:p>
    <w:p w:rsidR="00C03DD5" w:rsidRPr="002A4A91" w:rsidRDefault="00C03DD5" w:rsidP="00C03DD5">
      <w:pPr>
        <w:jc w:val="center"/>
        <w:rPr>
          <w:rFonts w:ascii="Arial Black" w:hAnsi="Arial Black" w:cs="Angsana New"/>
          <w:sz w:val="56"/>
          <w:szCs w:val="56"/>
        </w:rPr>
      </w:pPr>
      <w:r w:rsidRPr="002A4A91">
        <w:rPr>
          <w:rFonts w:ascii="Arial Black" w:hAnsi="Arial Black" w:cs="Angsana New"/>
          <w:sz w:val="56"/>
          <w:szCs w:val="56"/>
        </w:rPr>
        <w:t>3. ro</w:t>
      </w:r>
      <w:r w:rsidRPr="002A4A91">
        <w:rPr>
          <w:rFonts w:ascii="Arial Black" w:hAnsi="Arial Black" w:cs="Times New Roman"/>
          <w:sz w:val="56"/>
          <w:szCs w:val="56"/>
        </w:rPr>
        <w:t>č</w:t>
      </w:r>
      <w:r w:rsidRPr="002A4A91">
        <w:rPr>
          <w:rFonts w:ascii="Arial Black" w:hAnsi="Arial Black" w:cs="Angsana New"/>
          <w:sz w:val="56"/>
          <w:szCs w:val="56"/>
        </w:rPr>
        <w:t>ník</w:t>
      </w:r>
    </w:p>
    <w:p w:rsidR="00C03DD5" w:rsidRPr="00E860F4" w:rsidRDefault="00C03DD5" w:rsidP="00C03DD5">
      <w:pPr>
        <w:jc w:val="center"/>
        <w:rPr>
          <w:rFonts w:ascii="Arial Black" w:hAnsi="Arial Black" w:cs="Angsana New"/>
          <w:color w:val="FF9900"/>
          <w:sz w:val="36"/>
          <w:szCs w:val="36"/>
        </w:rPr>
      </w:pPr>
      <w:r w:rsidRPr="002A4A91">
        <w:rPr>
          <w:rFonts w:ascii="Arial Black" w:hAnsi="Arial Black" w:cs="Angsana New"/>
          <w:color w:val="FF9900"/>
          <w:sz w:val="96"/>
          <w:szCs w:val="96"/>
        </w:rPr>
        <w:t>SETKÁNÍ U</w:t>
      </w:r>
      <w:r w:rsidRPr="00497293">
        <w:rPr>
          <w:rFonts w:ascii="Arial Black" w:hAnsi="Arial Black" w:cs="Angsana New"/>
          <w:color w:val="66FF66"/>
          <w:sz w:val="96"/>
          <w:szCs w:val="96"/>
        </w:rPr>
        <w:t xml:space="preserve"> </w:t>
      </w:r>
      <w:r w:rsidRPr="002A4A91">
        <w:rPr>
          <w:rFonts w:ascii="Arial Black" w:hAnsi="Arial Black" w:cs="Angsana New"/>
          <w:color w:val="FF9900"/>
          <w:sz w:val="96"/>
          <w:szCs w:val="96"/>
        </w:rPr>
        <w:t>INDIÁNA</w:t>
      </w:r>
      <w:r w:rsidRPr="00497293">
        <w:rPr>
          <w:rFonts w:ascii="Arial Black" w:hAnsi="Arial Black" w:cs="Angsana New"/>
          <w:color w:val="66FF66"/>
        </w:rPr>
        <w:t xml:space="preserve"> </w:t>
      </w:r>
      <w:r w:rsidRPr="00E860F4">
        <w:rPr>
          <w:rStyle w:val="NzevChar"/>
          <w:rFonts w:ascii="Arial Black" w:hAnsi="Arial Black" w:cs="Angsana New"/>
          <w:color w:val="FF9900"/>
          <w:sz w:val="36"/>
          <w:szCs w:val="36"/>
        </w:rPr>
        <w:t>v Sedlické ho</w:t>
      </w:r>
      <w:r w:rsidRPr="00E860F4">
        <w:rPr>
          <w:rStyle w:val="NzevChar"/>
          <w:rFonts w:ascii="Arial Black" w:hAnsi="Arial Black" w:cs="Times New Roman"/>
          <w:color w:val="FF9900"/>
          <w:sz w:val="36"/>
          <w:szCs w:val="36"/>
        </w:rPr>
        <w:t>ř</w:t>
      </w:r>
      <w:r w:rsidRPr="00E860F4">
        <w:rPr>
          <w:rStyle w:val="NzevChar"/>
          <w:rFonts w:ascii="Arial Black" w:hAnsi="Arial Black" w:cs="Angsana New"/>
          <w:color w:val="FF9900"/>
          <w:sz w:val="36"/>
          <w:szCs w:val="36"/>
        </w:rPr>
        <w:t>e</w:t>
      </w:r>
    </w:p>
    <w:p w:rsidR="00A71FD4" w:rsidRPr="00E860F4" w:rsidRDefault="00A71FD4" w:rsidP="00C03DD5">
      <w:pPr>
        <w:jc w:val="center"/>
        <w:rPr>
          <w:rFonts w:ascii="Arial Black" w:hAnsi="Arial Black" w:cs="Angsana New"/>
          <w:color w:val="FF9900"/>
          <w:sz w:val="36"/>
          <w:szCs w:val="36"/>
        </w:rPr>
      </w:pPr>
      <w:r w:rsidRPr="00E860F4">
        <w:rPr>
          <w:rFonts w:ascii="Arial Black" w:hAnsi="Arial Black" w:cs="Angsana New"/>
          <w:color w:val="FF9900"/>
          <w:sz w:val="36"/>
          <w:szCs w:val="36"/>
        </w:rPr>
        <w:t xml:space="preserve"> </w:t>
      </w:r>
      <w:r w:rsidR="00C03DD5" w:rsidRPr="00E860F4">
        <w:rPr>
          <w:rFonts w:ascii="Arial Black" w:hAnsi="Arial Black" w:cs="Angsana New"/>
          <w:color w:val="FF9900"/>
          <w:sz w:val="36"/>
          <w:szCs w:val="36"/>
        </w:rPr>
        <w:t xml:space="preserve"> </w:t>
      </w:r>
      <w:proofErr w:type="gramStart"/>
      <w:r w:rsidR="00C03DD5" w:rsidRPr="00E860F4">
        <w:rPr>
          <w:rFonts w:ascii="Arial Black" w:hAnsi="Arial Black" w:cs="Angsana New"/>
          <w:color w:val="FF9900"/>
          <w:sz w:val="72"/>
          <w:szCs w:val="72"/>
        </w:rPr>
        <w:t>6.8.2016</w:t>
      </w:r>
      <w:proofErr w:type="gramEnd"/>
      <w:r w:rsidR="00C03DD5" w:rsidRPr="00E860F4">
        <w:rPr>
          <w:rFonts w:ascii="Arial Black" w:hAnsi="Arial Black" w:cs="Angsana New"/>
          <w:color w:val="FF9900"/>
          <w:sz w:val="36"/>
          <w:szCs w:val="36"/>
        </w:rPr>
        <w:t xml:space="preserve"> </w:t>
      </w:r>
    </w:p>
    <w:p w:rsidR="00C03DD5" w:rsidRPr="001F32A4" w:rsidRDefault="00A71FD4" w:rsidP="00C03DD5">
      <w:pPr>
        <w:jc w:val="center"/>
        <w:rPr>
          <w:rFonts w:ascii="Arial Black" w:hAnsi="Arial Black" w:cs="Angsana New"/>
          <w:color w:val="99FF99"/>
          <w:sz w:val="36"/>
          <w:szCs w:val="36"/>
        </w:rPr>
      </w:pPr>
      <w:proofErr w:type="gramStart"/>
      <w:r w:rsidRPr="001F32A4">
        <w:rPr>
          <w:rFonts w:ascii="Arial Black" w:hAnsi="Arial Black" w:cs="Angsana New"/>
          <w:color w:val="FF9900"/>
          <w:sz w:val="36"/>
          <w:szCs w:val="36"/>
        </w:rPr>
        <w:t>V</w:t>
      </w:r>
      <w:r w:rsidR="00C03DD5" w:rsidRPr="001F32A4">
        <w:rPr>
          <w:rFonts w:ascii="Arial Black" w:hAnsi="Arial Black" w:cs="Angsana New"/>
          <w:color w:val="FF9900"/>
          <w:sz w:val="36"/>
          <w:szCs w:val="36"/>
        </w:rPr>
        <w:t>e</w:t>
      </w:r>
      <w:proofErr w:type="gramEnd"/>
      <w:r w:rsidR="00C03DD5" w:rsidRPr="001F32A4">
        <w:rPr>
          <w:rFonts w:ascii="Arial Black" w:hAnsi="Arial Black" w:cs="Angsana New"/>
          <w:color w:val="FF9900"/>
          <w:sz w:val="36"/>
          <w:szCs w:val="36"/>
        </w:rPr>
        <w:t xml:space="preserve"> 14,00 hod. v Sedlicích p</w:t>
      </w:r>
      <w:r w:rsidR="00C03DD5" w:rsidRPr="001F32A4">
        <w:rPr>
          <w:rFonts w:ascii="Arial Black" w:hAnsi="Arial Black" w:cs="Times New Roman"/>
          <w:color w:val="FF9900"/>
          <w:sz w:val="36"/>
          <w:szCs w:val="36"/>
        </w:rPr>
        <w:t>ř</w:t>
      </w:r>
      <w:r w:rsidR="00C03DD5" w:rsidRPr="001F32A4">
        <w:rPr>
          <w:rFonts w:ascii="Arial Black" w:hAnsi="Arial Black" w:cs="Angsana New"/>
          <w:color w:val="FF9900"/>
          <w:sz w:val="36"/>
          <w:szCs w:val="36"/>
        </w:rPr>
        <w:t>ed hospodou!! (pro starší indiány doprava zajišt</w:t>
      </w:r>
      <w:r w:rsidR="00C03DD5" w:rsidRPr="001F32A4">
        <w:rPr>
          <w:rFonts w:ascii="Arial Black" w:hAnsi="Arial Black" w:cs="Times New Roman"/>
          <w:color w:val="FF9900"/>
          <w:sz w:val="36"/>
          <w:szCs w:val="36"/>
        </w:rPr>
        <w:t>ě</w:t>
      </w:r>
      <w:r w:rsidR="00C03DD5" w:rsidRPr="001F32A4">
        <w:rPr>
          <w:rFonts w:ascii="Arial Black" w:hAnsi="Arial Black" w:cs="Angsana New"/>
          <w:color w:val="FF9900"/>
          <w:sz w:val="36"/>
          <w:szCs w:val="36"/>
        </w:rPr>
        <w:t>na).</w:t>
      </w:r>
      <w:r w:rsidR="007E606B" w:rsidRPr="001F32A4">
        <w:rPr>
          <w:rFonts w:ascii="Arial Black" w:hAnsi="Arial Black" w:cs="Angsana New"/>
          <w:noProof/>
          <w:color w:val="99FF99"/>
          <w:sz w:val="24"/>
          <w:szCs w:val="24"/>
          <w:lang w:eastAsia="cs-CZ"/>
        </w:rPr>
        <w:t xml:space="preserve"> </w:t>
      </w:r>
    </w:p>
    <w:p w:rsidR="00C03DD5" w:rsidRPr="00497293" w:rsidRDefault="00C03DD5">
      <w:pPr>
        <w:rPr>
          <w:rFonts w:cs="Angsana New"/>
          <w:color w:val="66FF66"/>
          <w:sz w:val="36"/>
          <w:szCs w:val="36"/>
        </w:rPr>
      </w:pPr>
    </w:p>
    <w:p w:rsidR="00C03DD5" w:rsidRPr="00497293" w:rsidRDefault="00A76042">
      <w:pPr>
        <w:rPr>
          <w:rFonts w:cs="Angsana New"/>
          <w:color w:val="66FF66"/>
          <w:sz w:val="36"/>
          <w:szCs w:val="36"/>
        </w:rPr>
      </w:pPr>
      <w:r w:rsidRPr="00497293">
        <w:rPr>
          <w:rFonts w:ascii="Arial Black" w:hAnsi="Arial Black" w:cs="Angsana New"/>
          <w:noProof/>
          <w:color w:val="66FF66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3B178F97" wp14:editId="11EC5545">
            <wp:simplePos x="0" y="0"/>
            <wp:positionH relativeFrom="margin">
              <wp:posOffset>4784725</wp:posOffset>
            </wp:positionH>
            <wp:positionV relativeFrom="margin">
              <wp:posOffset>5493385</wp:posOffset>
            </wp:positionV>
            <wp:extent cx="1271905" cy="2270125"/>
            <wp:effectExtent l="0" t="0" r="444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10201084173704398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289" w:rsidRPr="00497293" w:rsidRDefault="00C03DD5">
      <w:pPr>
        <w:rPr>
          <w:rFonts w:ascii="Arial" w:hAnsi="Arial" w:cs="Arial"/>
          <w:color w:val="66FF66"/>
          <w:sz w:val="28"/>
          <w:szCs w:val="28"/>
        </w:rPr>
      </w:pPr>
      <w:r w:rsidRPr="00497293">
        <w:rPr>
          <w:rFonts w:ascii="Arial" w:hAnsi="Arial" w:cs="Arial"/>
          <w:color w:val="66FF66"/>
          <w:sz w:val="28"/>
          <w:szCs w:val="28"/>
        </w:rPr>
        <w:t>Soutěže pro děti</w:t>
      </w:r>
      <w:r w:rsidR="00830289" w:rsidRPr="00497293">
        <w:rPr>
          <w:rFonts w:ascii="Arial" w:hAnsi="Arial" w:cs="Arial"/>
          <w:color w:val="66FF66"/>
          <w:sz w:val="28"/>
          <w:szCs w:val="28"/>
        </w:rPr>
        <w:br/>
      </w:r>
      <w:r w:rsidRPr="00497293">
        <w:rPr>
          <w:rFonts w:ascii="Arial" w:hAnsi="Arial" w:cs="Arial"/>
          <w:color w:val="66FF66"/>
          <w:sz w:val="28"/>
          <w:szCs w:val="28"/>
        </w:rPr>
        <w:t>Poznávací stezka pod vedením myslivců ze Zahořan</w:t>
      </w:r>
      <w:r w:rsidR="00830289" w:rsidRPr="00497293">
        <w:rPr>
          <w:rFonts w:ascii="Arial" w:hAnsi="Arial" w:cs="Arial"/>
          <w:color w:val="66FF66"/>
          <w:sz w:val="28"/>
          <w:szCs w:val="28"/>
        </w:rPr>
        <w:br/>
      </w:r>
      <w:r w:rsidRPr="00497293">
        <w:rPr>
          <w:rFonts w:ascii="Arial" w:hAnsi="Arial" w:cs="Arial"/>
          <w:color w:val="66FF66"/>
          <w:sz w:val="28"/>
          <w:szCs w:val="28"/>
        </w:rPr>
        <w:t>Táborák s</w:t>
      </w:r>
      <w:r w:rsidR="00830289" w:rsidRPr="00497293">
        <w:rPr>
          <w:rFonts w:ascii="Arial" w:hAnsi="Arial" w:cs="Arial"/>
          <w:color w:val="66FF66"/>
          <w:sz w:val="28"/>
          <w:szCs w:val="28"/>
        </w:rPr>
        <w:t> </w:t>
      </w:r>
      <w:r w:rsidRPr="00497293">
        <w:rPr>
          <w:rFonts w:ascii="Arial" w:hAnsi="Arial" w:cs="Arial"/>
          <w:color w:val="66FF66"/>
          <w:sz w:val="28"/>
          <w:szCs w:val="28"/>
        </w:rPr>
        <w:t>muzikou</w:t>
      </w:r>
      <w:r w:rsidR="00830289" w:rsidRPr="00497293">
        <w:rPr>
          <w:rFonts w:ascii="Arial" w:hAnsi="Arial" w:cs="Arial"/>
          <w:color w:val="66FF66"/>
          <w:sz w:val="28"/>
          <w:szCs w:val="28"/>
        </w:rPr>
        <w:br/>
      </w:r>
      <w:r w:rsidRPr="00497293">
        <w:rPr>
          <w:rFonts w:ascii="Arial" w:hAnsi="Arial" w:cs="Arial"/>
          <w:color w:val="66FF66"/>
          <w:sz w:val="28"/>
          <w:szCs w:val="28"/>
        </w:rPr>
        <w:t>Občerstvení zajiště</w:t>
      </w:r>
      <w:r w:rsidR="00830289" w:rsidRPr="00497293">
        <w:rPr>
          <w:rFonts w:ascii="Arial" w:hAnsi="Arial" w:cs="Arial"/>
          <w:color w:val="66FF66"/>
          <w:sz w:val="28"/>
          <w:szCs w:val="28"/>
        </w:rPr>
        <w:t>no</w:t>
      </w:r>
      <w:r w:rsidR="00830289" w:rsidRPr="00497293">
        <w:rPr>
          <w:rFonts w:ascii="Arial" w:hAnsi="Arial" w:cs="Arial"/>
          <w:color w:val="66FF66"/>
          <w:sz w:val="28"/>
          <w:szCs w:val="28"/>
        </w:rPr>
        <w:br/>
      </w:r>
      <w:r w:rsidRPr="00497293">
        <w:rPr>
          <w:rFonts w:ascii="Arial" w:hAnsi="Arial" w:cs="Arial"/>
          <w:color w:val="66FF66"/>
          <w:sz w:val="28"/>
          <w:szCs w:val="28"/>
        </w:rPr>
        <w:t>Možnost přespání ve vlastních stanech</w:t>
      </w:r>
    </w:p>
    <w:p w:rsidR="00C03DD5" w:rsidRDefault="00C03DD5">
      <w:r>
        <w:br w:type="page"/>
      </w:r>
    </w:p>
    <w:p w:rsidR="00B011C8" w:rsidRDefault="00B011C8" w:rsidP="00C03DD5">
      <w:pPr>
        <w:pStyle w:val="Nzev"/>
      </w:pPr>
    </w:p>
    <w:sectPr w:rsidR="00B011C8" w:rsidSect="00497293">
      <w:pgSz w:w="11906" w:h="16838"/>
      <w:pgMar w:top="28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D5"/>
    <w:rsid w:val="001F32A4"/>
    <w:rsid w:val="0020701C"/>
    <w:rsid w:val="002A4A91"/>
    <w:rsid w:val="00497293"/>
    <w:rsid w:val="007E606B"/>
    <w:rsid w:val="00830289"/>
    <w:rsid w:val="00A71FD4"/>
    <w:rsid w:val="00A76042"/>
    <w:rsid w:val="00B011C8"/>
    <w:rsid w:val="00C03DD5"/>
    <w:rsid w:val="00DE4764"/>
    <w:rsid w:val="00E860F4"/>
    <w:rsid w:val="00E9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0A14F-7F16-4EC4-AAF7-876DCF00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03D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03D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draznn">
    <w:name w:val="Emphasis"/>
    <w:basedOn w:val="Standardnpsmoodstavce"/>
    <w:uiPriority w:val="20"/>
    <w:qFormat/>
    <w:rsid w:val="00A71FD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x</cp:lastModifiedBy>
  <cp:revision>2</cp:revision>
  <dcterms:created xsi:type="dcterms:W3CDTF">2016-07-18T13:42:00Z</dcterms:created>
  <dcterms:modified xsi:type="dcterms:W3CDTF">2016-07-18T13:42:00Z</dcterms:modified>
</cp:coreProperties>
</file>